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2B60" w14:textId="042855DC" w:rsidR="00AE1C3C" w:rsidRDefault="00AE1C3C">
      <w:pPr>
        <w:rPr>
          <w:rFonts w:ascii="Calibri" w:hAnsi="Calibri" w:cs="Calibri"/>
          <w:sz w:val="28"/>
          <w:szCs w:val="28"/>
        </w:rPr>
      </w:pPr>
      <w:r w:rsidRPr="00AE1C3C">
        <w:rPr>
          <w:b/>
          <w:bCs/>
          <w:sz w:val="48"/>
          <w:szCs w:val="48"/>
          <w:u w:val="single"/>
        </w:rPr>
        <w:t>Practice Assessor Review 1 and 2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r>
        <w:rPr>
          <w:rFonts w:ascii="Calibri" w:hAnsi="Calibri" w:cs="Calibri"/>
          <w:sz w:val="28"/>
          <w:szCs w:val="28"/>
        </w:rPr>
        <w:t>When a student completes this section and submits it you, you will receive an email link: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</w:r>
      <w:r w:rsidRPr="00AE1C3C">
        <w:rPr>
          <w:rFonts w:ascii="Calibri" w:hAnsi="Calibri" w:cs="Calibri"/>
          <w:sz w:val="28"/>
          <w:szCs w:val="28"/>
        </w:rPr>
        <w:drawing>
          <wp:inline distT="0" distB="0" distL="0" distR="0" wp14:anchorId="3CB4539A" wp14:editId="6CF8141C">
            <wp:extent cx="5811061" cy="3477110"/>
            <wp:effectExtent l="0" t="0" r="0" b="952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1061" cy="34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FAF3F" w14:textId="23400841" w:rsidR="003573EA" w:rsidRPr="00AE1C3C" w:rsidRDefault="00AE1C3C">
      <w:pPr>
        <w:rPr>
          <w:b/>
          <w:bCs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Alternatively, l</w:t>
      </w:r>
      <w:r>
        <w:rPr>
          <w:rFonts w:ascii="Calibri" w:hAnsi="Calibri" w:cs="Calibri"/>
          <w:sz w:val="28"/>
          <w:szCs w:val="28"/>
        </w:rPr>
        <w:t xml:space="preserve">og into the </w:t>
      </w:r>
      <w:proofErr w:type="spellStart"/>
      <w:r>
        <w:rPr>
          <w:rFonts w:ascii="Calibri" w:hAnsi="Calibri" w:cs="Calibri"/>
          <w:sz w:val="28"/>
          <w:szCs w:val="28"/>
        </w:rPr>
        <w:t>eMORA</w:t>
      </w:r>
      <w:proofErr w:type="spellEnd"/>
      <w:r>
        <w:rPr>
          <w:rFonts w:ascii="Calibri" w:hAnsi="Calibri" w:cs="Calibri"/>
          <w:sz w:val="28"/>
          <w:szCs w:val="28"/>
        </w:rPr>
        <w:t>, select the menu at the top left, and select ‘</w:t>
      </w:r>
      <w:r>
        <w:rPr>
          <w:rFonts w:ascii="Calibri" w:hAnsi="Calibri" w:cs="Calibri"/>
          <w:sz w:val="28"/>
          <w:szCs w:val="28"/>
        </w:rPr>
        <w:t>Practice Assessor Review 1/ 2</w:t>
      </w:r>
      <w:r>
        <w:rPr>
          <w:rFonts w:ascii="Calibri" w:hAnsi="Calibri" w:cs="Calibri"/>
          <w:sz w:val="28"/>
          <w:szCs w:val="28"/>
        </w:rPr>
        <w:t>’.</w:t>
      </w:r>
      <w:r>
        <w:rPr>
          <w:rFonts w:ascii="Calibri" w:hAnsi="Calibri" w:cs="Calibri"/>
          <w:sz w:val="28"/>
          <w:szCs w:val="28"/>
        </w:rPr>
        <w:br/>
        <w:t>Select the relevant student from the list. You will only be able to see students that have selected you as a Practice Assessor.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  <w:t xml:space="preserve">The student should have completed the </w:t>
      </w:r>
      <w:proofErr w:type="gramStart"/>
      <w:r>
        <w:rPr>
          <w:rFonts w:ascii="Calibri" w:hAnsi="Calibri" w:cs="Calibri"/>
          <w:sz w:val="28"/>
          <w:szCs w:val="28"/>
        </w:rPr>
        <w:t>Student</w:t>
      </w:r>
      <w:proofErr w:type="gramEnd"/>
      <w:r>
        <w:rPr>
          <w:rFonts w:ascii="Calibri" w:hAnsi="Calibri" w:cs="Calibri"/>
          <w:sz w:val="28"/>
          <w:szCs w:val="28"/>
        </w:rPr>
        <w:t xml:space="preserve"> reflection. </w:t>
      </w:r>
      <w:r>
        <w:rPr>
          <w:rFonts w:ascii="Calibri" w:hAnsi="Calibri" w:cs="Calibri"/>
          <w:sz w:val="28"/>
          <w:szCs w:val="28"/>
        </w:rPr>
        <w:br/>
        <w:t>Please complete the Assessor reflection and then select ‘Save and submit’.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</w:r>
      <w:r w:rsidRPr="00AE1C3C">
        <w:rPr>
          <w:rFonts w:ascii="Calibri" w:hAnsi="Calibri" w:cs="Calibri"/>
          <w:sz w:val="28"/>
          <w:szCs w:val="28"/>
        </w:rPr>
        <w:lastRenderedPageBreak/>
        <w:drawing>
          <wp:inline distT="0" distB="0" distL="0" distR="0" wp14:anchorId="6A8975A2" wp14:editId="110ED324">
            <wp:extent cx="6645910" cy="4650740"/>
            <wp:effectExtent l="0" t="0" r="2540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</w:r>
    </w:p>
    <w:sectPr w:rsidR="003573EA" w:rsidRPr="00AE1C3C" w:rsidSect="00AE1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3C"/>
    <w:rsid w:val="000144D7"/>
    <w:rsid w:val="00280B0F"/>
    <w:rsid w:val="003573EA"/>
    <w:rsid w:val="00A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FD58"/>
  <w15:chartTrackingRefBased/>
  <w15:docId w15:val="{9D2828CA-976B-4B61-8DFB-CF558DD3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4D49D4B06544B968D08D785F64A03" ma:contentTypeVersion="18" ma:contentTypeDescription="Create a new document." ma:contentTypeScope="" ma:versionID="7071ae52476403c1d36e11393c797e95">
  <xsd:schema xmlns:xsd="http://www.w3.org/2001/XMLSchema" xmlns:xs="http://www.w3.org/2001/XMLSchema" xmlns:p="http://schemas.microsoft.com/office/2006/metadata/properties" xmlns:ns2="101ac28a-ae7a-4c32-8262-cf1918fef970" xmlns:ns3="12d34cb3-eeba-41cb-86e2-4567d862cfd6" targetNamespace="http://schemas.microsoft.com/office/2006/metadata/properties" ma:root="true" ma:fieldsID="c016be5f6204c7c538a92159bf4e5630" ns2:_="" ns3:_="">
    <xsd:import namespace="101ac28a-ae7a-4c32-8262-cf1918fef970"/>
    <xsd:import namespace="12d34cb3-eeba-41cb-86e2-4567d862c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c28a-ae7a-4c32-8262-cf1918fef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4cb3-eeba-41cb-86e2-4567d862c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61a7ef-66fb-4536-b98d-6893fc3b4938}" ma:internalName="TaxCatchAll" ma:showField="CatchAllData" ma:web="12d34cb3-eeba-41cb-86e2-4567d862c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1ac28a-ae7a-4c32-8262-cf1918fef970">
      <Terms xmlns="http://schemas.microsoft.com/office/infopath/2007/PartnerControls"/>
    </lcf76f155ced4ddcb4097134ff3c332f>
    <TaxCatchAll xmlns="12d34cb3-eeba-41cb-86e2-4567d862cfd6" xsi:nil="true"/>
  </documentManagement>
</p:properties>
</file>

<file path=customXml/itemProps1.xml><?xml version="1.0" encoding="utf-8"?>
<ds:datastoreItem xmlns:ds="http://schemas.openxmlformats.org/officeDocument/2006/customXml" ds:itemID="{9C485381-8F49-4FCC-A982-EDDA1C0C1390}"/>
</file>

<file path=customXml/itemProps2.xml><?xml version="1.0" encoding="utf-8"?>
<ds:datastoreItem xmlns:ds="http://schemas.openxmlformats.org/officeDocument/2006/customXml" ds:itemID="{A228FAC9-5459-428A-913F-C7E193439590}"/>
</file>

<file path=customXml/itemProps3.xml><?xml version="1.0" encoding="utf-8"?>
<ds:datastoreItem xmlns:ds="http://schemas.openxmlformats.org/officeDocument/2006/customXml" ds:itemID="{DA9AAC2C-F51C-4515-B717-0D898C604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</Words>
  <Characters>432</Characters>
  <Application>Microsoft Office Word</Application>
  <DocSecurity>0</DocSecurity>
  <Lines>3</Lines>
  <Paragraphs>1</Paragraphs>
  <ScaleCrop>false</ScaleCrop>
  <Company>University of Suffolk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Trowbridge</dc:creator>
  <cp:keywords/>
  <dc:description/>
  <cp:lastModifiedBy>Adam Trowbridge</cp:lastModifiedBy>
  <cp:revision>1</cp:revision>
  <dcterms:created xsi:type="dcterms:W3CDTF">2025-06-20T13:04:00Z</dcterms:created>
  <dcterms:modified xsi:type="dcterms:W3CDTF">2025-06-20T13:12:00Z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0x0101008D84D49D4B06544B968D08D785F64A03</vt:lpwstr>
  </property>
</Properties>
</file>