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0187" w14:textId="06510D34" w:rsidR="00AD19BB" w:rsidRDefault="00B767E1">
      <w:pPr>
        <w:rPr>
          <w:sz w:val="28"/>
          <w:szCs w:val="28"/>
        </w:rPr>
      </w:pPr>
      <w:r>
        <w:rPr>
          <w:b/>
          <w:bCs/>
          <w:sz w:val="48"/>
          <w:szCs w:val="48"/>
          <w:u w:val="single"/>
        </w:rPr>
        <w:t>Logging in to eMORA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>
        <w:rPr>
          <w:sz w:val="28"/>
          <w:szCs w:val="28"/>
        </w:rPr>
        <w:t xml:space="preserve">You will be able to access eMORA upon receiving an email invitation from a student.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B767E1">
        <w:rPr>
          <w:noProof/>
          <w:sz w:val="28"/>
          <w:szCs w:val="28"/>
        </w:rPr>
        <w:drawing>
          <wp:inline distT="0" distB="0" distL="0" distR="0" wp14:anchorId="7E7FAE0B" wp14:editId="0344CDF7">
            <wp:extent cx="5839640" cy="5010849"/>
            <wp:effectExtent l="0" t="0" r="8890" b="0"/>
            <wp:docPr id="1" name="Picture 1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363">
        <w:rPr>
          <w:sz w:val="28"/>
          <w:szCs w:val="28"/>
        </w:rPr>
        <w:br/>
      </w:r>
      <w:r w:rsidR="00390363">
        <w:rPr>
          <w:sz w:val="28"/>
          <w:szCs w:val="28"/>
        </w:rPr>
        <w:br/>
        <w:t>To access the section that the student has invited you to, select the relevant ‘click here’ icon.</w:t>
      </w:r>
      <w:r w:rsidR="00390363">
        <w:rPr>
          <w:sz w:val="28"/>
          <w:szCs w:val="28"/>
        </w:rPr>
        <w:br/>
      </w:r>
      <w:r w:rsidR="00390363">
        <w:rPr>
          <w:sz w:val="28"/>
          <w:szCs w:val="28"/>
        </w:rPr>
        <w:br/>
      </w:r>
      <w:r w:rsidR="00390363" w:rsidRPr="00390363">
        <w:rPr>
          <w:noProof/>
          <w:sz w:val="28"/>
          <w:szCs w:val="28"/>
        </w:rPr>
        <w:drawing>
          <wp:inline distT="0" distB="0" distL="0" distR="0" wp14:anchorId="6E742CF3" wp14:editId="79ED54CB">
            <wp:extent cx="3743847" cy="39058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CCADC" w14:textId="77777777" w:rsidR="002E28DF" w:rsidRDefault="002E28DF">
      <w:pPr>
        <w:rPr>
          <w:sz w:val="28"/>
          <w:szCs w:val="28"/>
        </w:rPr>
      </w:pPr>
    </w:p>
    <w:p w14:paraId="6E12CA95" w14:textId="2F56787A" w:rsidR="002E28DF" w:rsidRPr="00B767E1" w:rsidRDefault="002E28DF">
      <w:pPr>
        <w:rPr>
          <w:sz w:val="28"/>
          <w:szCs w:val="28"/>
        </w:rPr>
      </w:pPr>
      <w:r>
        <w:rPr>
          <w:sz w:val="28"/>
          <w:szCs w:val="28"/>
        </w:rPr>
        <w:t xml:space="preserve">You can also set up your account using the relevant icon.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043374" w:rsidRPr="00043374">
        <w:rPr>
          <w:sz w:val="28"/>
          <w:szCs w:val="28"/>
        </w:rPr>
        <w:drawing>
          <wp:inline distT="0" distB="0" distL="0" distR="0" wp14:anchorId="2358AEB3" wp14:editId="1C32BC5B">
            <wp:extent cx="4744112" cy="619211"/>
            <wp:effectExtent l="0" t="0" r="0" b="9525"/>
            <wp:docPr id="3" name="Picture 3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8DF" w:rsidRPr="00B767E1" w:rsidSect="00B76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E1"/>
    <w:rsid w:val="000144D7"/>
    <w:rsid w:val="00043374"/>
    <w:rsid w:val="00280B0F"/>
    <w:rsid w:val="002E28DF"/>
    <w:rsid w:val="00390363"/>
    <w:rsid w:val="00AD19BB"/>
    <w:rsid w:val="00B7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F197"/>
  <w15:chartTrackingRefBased/>
  <w15:docId w15:val="{7292A1C3-1997-4FF3-945B-7F1421B4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ac28a-ae7a-4c32-8262-cf1918fef970">
      <Terms xmlns="http://schemas.microsoft.com/office/infopath/2007/PartnerControls"/>
    </lcf76f155ced4ddcb4097134ff3c332f>
    <TaxCatchAll xmlns="12d34cb3-eeba-41cb-86e2-4567d862cf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D49D4B06544B968D08D785F64A03" ma:contentTypeVersion="18" ma:contentTypeDescription="Create a new document." ma:contentTypeScope="" ma:versionID="7071ae52476403c1d36e11393c797e95">
  <xsd:schema xmlns:xsd="http://www.w3.org/2001/XMLSchema" xmlns:xs="http://www.w3.org/2001/XMLSchema" xmlns:p="http://schemas.microsoft.com/office/2006/metadata/properties" xmlns:ns2="101ac28a-ae7a-4c32-8262-cf1918fef970" xmlns:ns3="12d34cb3-eeba-41cb-86e2-4567d862cfd6" targetNamespace="http://schemas.microsoft.com/office/2006/metadata/properties" ma:root="true" ma:fieldsID="c016be5f6204c7c538a92159bf4e5630" ns2:_="" ns3:_="">
    <xsd:import namespace="101ac28a-ae7a-4c32-8262-cf1918fef970"/>
    <xsd:import namespace="12d34cb3-eeba-41cb-86e2-4567d862c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c28a-ae7a-4c32-8262-cf1918fe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4cb3-eeba-41cb-86e2-4567d862c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61a7ef-66fb-4536-b98d-6893fc3b4938}" ma:internalName="TaxCatchAll" ma:showField="CatchAllData" ma:web="12d34cb3-eeba-41cb-86e2-4567d862c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B1D1A-07DA-41BD-A4FD-8174CC9D1368}">
  <ds:schemaRefs>
    <ds:schemaRef ds:uri="http://schemas.openxmlformats.org/package/2006/metadata/core-properties"/>
    <ds:schemaRef ds:uri="http://purl.org/dc/dcmitype/"/>
    <ds:schemaRef ds:uri="101ac28a-ae7a-4c32-8262-cf1918fef970"/>
    <ds:schemaRef ds:uri="12d34cb3-eeba-41cb-86e2-4567d862cfd6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0C25F1-8386-4387-924A-AE6BDD92E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E19FF-634C-461F-83FB-6CA0DF069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ac28a-ae7a-4c32-8262-cf1918fef970"/>
    <ds:schemaRef ds:uri="12d34cb3-eeba-41cb-86e2-4567d862c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Suffolk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Trowbridge</dc:creator>
  <cp:keywords/>
  <dc:description/>
  <cp:lastModifiedBy>Adam Trowbridge</cp:lastModifiedBy>
  <cp:revision>3</cp:revision>
  <dcterms:created xsi:type="dcterms:W3CDTF">2025-06-13T09:18:00Z</dcterms:created>
  <dcterms:modified xsi:type="dcterms:W3CDTF">2025-06-13T10:16:00Z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0x0101008D84D49D4B06544B968D08D785F64A03</vt:lpwstr>
  </property>
  <property fmtid="{D5CDD505-2E9C-101B-9397-08002B2CF9AE}" pid="3" name="MediaServiceImageTags">
    <vt:lpwstr/>
  </property>
</Properties>
</file>