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34D15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noProof/>
          <w:color w:val="FFBF0B"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0B770994" wp14:editId="70B71BC0">
            <wp:simplePos x="0" y="0"/>
            <wp:positionH relativeFrom="margin">
              <wp:posOffset>-571137</wp:posOffset>
            </wp:positionH>
            <wp:positionV relativeFrom="margin">
              <wp:posOffset>-476885</wp:posOffset>
            </wp:positionV>
            <wp:extent cx="4196080" cy="17468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 in a Box Illustration-0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5380" b="16879"/>
                    <a:stretch/>
                  </pic:blipFill>
                  <pic:spPr bwMode="auto">
                    <a:xfrm>
                      <a:off x="0" y="0"/>
                      <a:ext cx="419608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11000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676F93A8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3E80950F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65E3320B" w14:textId="77777777" w:rsidR="0003656B" w:rsidRPr="008E632D" w:rsidRDefault="0003656B">
      <w:pPr>
        <w:rPr>
          <w:rFonts w:ascii="Sharp Sans No1 Semibold" w:hAnsi="Sharp Sans No1 Semibold"/>
          <w:b/>
          <w:bCs/>
          <w:color w:val="FFBF0B"/>
          <w:sz w:val="12"/>
        </w:rPr>
      </w:pPr>
    </w:p>
    <w:p w14:paraId="5803C8C8" w14:textId="67935815" w:rsidR="00B53AED" w:rsidRPr="00CB201F" w:rsidRDefault="00120565">
      <w:pPr>
        <w:rPr>
          <w:rFonts w:ascii="Sharp Sans No1 Semibold" w:hAnsi="Sharp Sans No1 Semibold"/>
          <w:b/>
          <w:bCs/>
          <w:color w:val="000000" w:themeColor="text1"/>
          <w:sz w:val="32"/>
        </w:rPr>
      </w:pPr>
      <w:r w:rsidRPr="00CB201F">
        <w:rPr>
          <w:rFonts w:ascii="Sharp Sans No1 Semibold" w:hAnsi="Sharp Sans No1 Semibold"/>
          <w:b/>
          <w:bCs/>
          <w:color w:val="000000" w:themeColor="text1"/>
          <w:sz w:val="32"/>
        </w:rPr>
        <w:t>Social Work</w:t>
      </w:r>
    </w:p>
    <w:p w14:paraId="243A7301" w14:textId="77777777" w:rsidR="00263728" w:rsidRPr="00FE64A6" w:rsidRDefault="00263728">
      <w:pPr>
        <w:rPr>
          <w:rFonts w:ascii="Sharp Sans No1 Semibold" w:hAnsi="Sharp Sans No1 Semibold"/>
          <w:color w:val="FFBF0B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7"/>
        <w:gridCol w:w="6863"/>
      </w:tblGrid>
      <w:tr w:rsidR="00FE64A6" w14:paraId="5BE283E1" w14:textId="77777777" w:rsidTr="00263728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715AB8BD" w14:textId="77777777" w:rsidR="00B53AED" w:rsidRPr="00120565" w:rsidRDefault="00B53AED" w:rsidP="00B53AED">
            <w:pPr>
              <w:rPr>
                <w:rFonts w:ascii="Sharp Sans No1 Semibold" w:hAnsi="Sharp Sans No1 Semibold"/>
                <w:sz w:val="28"/>
                <w:szCs w:val="28"/>
              </w:rPr>
            </w:pPr>
            <w:r w:rsidRPr="00120565">
              <w:rPr>
                <w:rFonts w:ascii="Sharp Sans No1 Semibold" w:hAnsi="Sharp Sans No1 Semibold"/>
                <w:sz w:val="28"/>
                <w:szCs w:val="28"/>
              </w:rPr>
              <w:t>Lesson title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06E2086" w14:textId="1AA71A9D" w:rsidR="00B53AED" w:rsidRPr="00FB4B59" w:rsidRDefault="00120565" w:rsidP="00B53AED">
            <w:pPr>
              <w:rPr>
                <w:rFonts w:ascii="Graphik Semibold" w:hAnsi="Graphik Semibold"/>
                <w:sz w:val="24"/>
                <w:szCs w:val="24"/>
              </w:rPr>
            </w:pPr>
            <w:r w:rsidRPr="00FB4B59">
              <w:rPr>
                <w:rFonts w:ascii="Graphik Semibold" w:hAnsi="Graphik Semibold"/>
                <w:sz w:val="24"/>
                <w:szCs w:val="24"/>
              </w:rPr>
              <w:t xml:space="preserve">Professional Curiosity. What is it and why it is important in social work. </w:t>
            </w:r>
          </w:p>
        </w:tc>
      </w:tr>
      <w:tr w:rsidR="00FE64A6" w14:paraId="003C6F69" w14:textId="77777777" w:rsidTr="00263728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1BEA285B" w14:textId="77777777" w:rsidR="00B53AED" w:rsidRPr="00120565" w:rsidRDefault="00B53AED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120565">
              <w:rPr>
                <w:rFonts w:ascii="Sharp Sans No1 Semibold" w:hAnsi="Sharp Sans No1 Semibold"/>
                <w:sz w:val="24"/>
                <w:szCs w:val="24"/>
              </w:rPr>
              <w:t>Session format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11AE7D4" w14:textId="20AFF5B5" w:rsidR="00B53AED" w:rsidRP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120565">
              <w:rPr>
                <w:rFonts w:ascii="Sharp Sans No1 Semibold" w:hAnsi="Sharp Sans No1 Semibold"/>
                <w:sz w:val="24"/>
                <w:szCs w:val="24"/>
              </w:rPr>
              <w:t>1 Hour Interactive Session</w:t>
            </w:r>
          </w:p>
        </w:tc>
      </w:tr>
      <w:tr w:rsidR="00FE64A6" w14:paraId="7C0E9554" w14:textId="77777777" w:rsidTr="00263728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298AB5E3" w14:textId="77777777" w:rsidR="00B53AED" w:rsidRPr="00120565" w:rsidRDefault="00B53AED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120565">
              <w:rPr>
                <w:rFonts w:ascii="Sharp Sans No1 Semibold" w:hAnsi="Sharp Sans No1 Semibold"/>
                <w:sz w:val="24"/>
                <w:szCs w:val="24"/>
              </w:rPr>
              <w:t>Aim of the session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03379A1" w14:textId="77777777" w:rsidR="00B53AED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120565">
              <w:rPr>
                <w:rFonts w:ascii="Sharp Sans No1 Semibold" w:hAnsi="Sharp Sans No1 Semibold"/>
                <w:sz w:val="24"/>
                <w:szCs w:val="24"/>
              </w:rPr>
              <w:t>To Underst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and the concept and purpose of ‘professional curiosity’ in social work where </w:t>
            </w:r>
            <w:proofErr w:type="gramStart"/>
            <w:r>
              <w:rPr>
                <w:rFonts w:ascii="Sharp Sans No1 Semibold" w:hAnsi="Sharp Sans No1 Semibold"/>
                <w:sz w:val="24"/>
                <w:szCs w:val="24"/>
              </w:rPr>
              <w:t>there</w:t>
            </w:r>
            <w:proofErr w:type="gramEnd"/>
            <w:r>
              <w:rPr>
                <w:rFonts w:ascii="Sharp Sans No1 Semibold" w:hAnsi="Sharp Sans No1 Semibold"/>
                <w:sz w:val="24"/>
                <w:szCs w:val="24"/>
              </w:rPr>
              <w:t xml:space="preserve"> ae concerns about risk to children an young people and adults.</w:t>
            </w:r>
          </w:p>
          <w:p w14:paraId="7E729F99" w14:textId="77777777" w:rsid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9A9382F" w14:textId="77777777" w:rsid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Practice determining curiosity-based questions and applying these to simulated practice scenarios. </w:t>
            </w:r>
          </w:p>
          <w:p w14:paraId="025404BA" w14:textId="77777777" w:rsid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497080EB" w14:textId="5B8438D3" w:rsidR="00120565" w:rsidRP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Know about biases, heuristics and ‘professional dangerousness’ and how knowing about these can help overcome barriers to professional curiosity. </w:t>
            </w:r>
          </w:p>
        </w:tc>
      </w:tr>
      <w:tr w:rsidR="00FE64A6" w14:paraId="10D25CAE" w14:textId="77777777" w:rsidTr="00263728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5683AF2D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Session overview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2DEB94B" w14:textId="1FCB5779" w:rsidR="00B53AED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Welcome and Introductions</w:t>
            </w:r>
          </w:p>
          <w:p w14:paraId="56E790E0" w14:textId="77777777" w:rsidR="00820D0F" w:rsidRDefault="00820D0F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2670843F" w14:textId="0CADCC00" w:rsidR="00314552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Learning Outcomes and Group Learning Agreement</w:t>
            </w:r>
          </w:p>
          <w:p w14:paraId="0277E1B0" w14:textId="77777777" w:rsidR="00820D0F" w:rsidRDefault="00820D0F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A9AD457" w14:textId="4C19CD91" w:rsidR="00314552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Professional Curiosity. What is </w:t>
            </w:r>
            <w:proofErr w:type="gramStart"/>
            <w:r>
              <w:rPr>
                <w:rFonts w:ascii="Sharp Sans No1 Semibold" w:hAnsi="Sharp Sans No1 Semibold"/>
                <w:sz w:val="24"/>
                <w:szCs w:val="24"/>
              </w:rPr>
              <w:t>it?-</w:t>
            </w:r>
            <w:proofErr w:type="gramEnd"/>
            <w:r>
              <w:rPr>
                <w:rFonts w:ascii="Sharp Sans No1 Semibold" w:hAnsi="Sharp Sans No1 Semibold"/>
                <w:sz w:val="24"/>
                <w:szCs w:val="24"/>
              </w:rPr>
              <w:t xml:space="preserve"> Group work</w:t>
            </w:r>
          </w:p>
          <w:p w14:paraId="14F00919" w14:textId="77777777" w:rsidR="00820D0F" w:rsidRDefault="00820D0F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75BF61B8" w14:textId="5799D142" w:rsidR="00314552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Professional Dangerousness. What is it?</w:t>
            </w:r>
          </w:p>
          <w:p w14:paraId="42FDAE43" w14:textId="77777777" w:rsidR="00820D0F" w:rsidRDefault="00820D0F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655DFB3B" w14:textId="19131FA7" w:rsidR="00314552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Videoed Interaction and Discussion Activity</w:t>
            </w:r>
          </w:p>
          <w:p w14:paraId="0DB1FEF2" w14:textId="77777777" w:rsidR="00820D0F" w:rsidRDefault="00820D0F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4A67E75" w14:textId="008E4303" w:rsidR="00314552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Overview of the Social Work Programme at Suffolk </w:t>
            </w:r>
          </w:p>
          <w:p w14:paraId="6CAD8D4C" w14:textId="77777777" w:rsidR="00820D0F" w:rsidRDefault="00820D0F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14E42E56" w14:textId="69155B73" w:rsidR="00314552" w:rsidRPr="00314552" w:rsidRDefault="00314552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Plenary and Evaluation</w:t>
            </w:r>
          </w:p>
        </w:tc>
      </w:tr>
      <w:tr w:rsidR="00FE64A6" w14:paraId="105F3689" w14:textId="77777777" w:rsidTr="00263728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713A44F7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Materials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7D428B6" w14:textId="77777777" w:rsidR="00B53AED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1X Large roll of poster paper </w:t>
            </w:r>
          </w:p>
          <w:p w14:paraId="7E7CBCAC" w14:textId="77777777" w:rsid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6374BC0D" w14:textId="31171387" w:rsidR="00120565" w:rsidRP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1X Pack of 20 coloured marker pens</w:t>
            </w:r>
          </w:p>
        </w:tc>
      </w:tr>
      <w:tr w:rsidR="00FE64A6" w14:paraId="19268786" w14:textId="77777777" w:rsidTr="00263728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2FBBEA41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Handouts included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14E7A66" w14:textId="4FC08363" w:rsidR="00B53AED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Professional Curiosity Checklist Handout </w:t>
            </w:r>
          </w:p>
          <w:p w14:paraId="1095EAC0" w14:textId="77777777" w:rsid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7169A33" w14:textId="4347DAFA" w:rsidR="00120565" w:rsidRPr="00120565" w:rsidRDefault="00120565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Professional Dangerousness Handout</w:t>
            </w:r>
          </w:p>
        </w:tc>
      </w:tr>
    </w:tbl>
    <w:p w14:paraId="7629CFDB" w14:textId="77777777" w:rsidR="0003656B" w:rsidRDefault="0003656B">
      <w:pPr>
        <w:rPr>
          <w:rFonts w:ascii="Sharp Sans No1 Semibold" w:hAnsi="Sharp Sans No1 Semibold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4"/>
        <w:gridCol w:w="3482"/>
        <w:gridCol w:w="3394"/>
      </w:tblGrid>
      <w:tr w:rsidR="00FE64A6" w14:paraId="5E5699E6" w14:textId="77777777" w:rsidTr="00FE64A6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3D17FCE5" w14:textId="77777777" w:rsidR="00FE64A6" w:rsidRPr="00B53AED" w:rsidRDefault="00FE64A6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Length of activity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5C4DAC3D" w14:textId="77777777" w:rsidR="00FE64A6" w:rsidRPr="00B53AED" w:rsidRDefault="00FE64A6" w:rsidP="00FE64A6">
            <w:pPr>
              <w:rPr>
                <w:rFonts w:ascii="Graphik Regular" w:hAnsi="Graphik Regular"/>
                <w:sz w:val="20"/>
              </w:rPr>
            </w:pPr>
            <w:r>
              <w:rPr>
                <w:rFonts w:ascii="Sharp Sans No1 Semibold" w:hAnsi="Sharp Sans No1 Semibold"/>
              </w:rPr>
              <w:t>Instruction</w:t>
            </w: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2AD59234" w14:textId="77777777" w:rsidR="00FE64A6" w:rsidRDefault="00FE64A6" w:rsidP="0003656B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PowerPoint </w:t>
            </w:r>
            <w:r w:rsidR="0003656B">
              <w:rPr>
                <w:rFonts w:ascii="Sharp Sans No1 Semibold" w:hAnsi="Sharp Sans No1 Semibold"/>
              </w:rPr>
              <w:t>s</w:t>
            </w:r>
            <w:r>
              <w:rPr>
                <w:rFonts w:ascii="Sharp Sans No1 Semibold" w:hAnsi="Sharp Sans No1 Semibold"/>
              </w:rPr>
              <w:t>lide</w:t>
            </w:r>
          </w:p>
        </w:tc>
      </w:tr>
      <w:tr w:rsidR="00FE64A6" w14:paraId="0F9C51CA" w14:textId="77777777" w:rsidTr="00FE64A6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B5AF18F" w14:textId="46222A4B" w:rsidR="00FE64A6" w:rsidRPr="00262876" w:rsidRDefault="00F46916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10</w:t>
            </w:r>
            <w:r w:rsidR="00F1467E" w:rsidRPr="00262876">
              <w:rPr>
                <w:rFonts w:ascii="Sharp Sans No1 Semibold" w:hAnsi="Sharp Sans No1 Semibold"/>
                <w:sz w:val="24"/>
                <w:szCs w:val="24"/>
              </w:rPr>
              <w:t xml:space="preserve"> 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43450C8" w14:textId="509A5DA8" w:rsidR="00F1467E" w:rsidRDefault="00787FC7" w:rsidP="00F1467E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Play </w:t>
            </w:r>
            <w:r w:rsidR="00BB02CE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Main </w:t>
            </w:r>
            <w:r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>Video</w:t>
            </w:r>
            <w:r w:rsidR="00F1467E">
              <w:rPr>
                <w:rFonts w:ascii="Sharp Sans No1 Semibold" w:hAnsi="Sharp Sans No1 Semibold"/>
                <w:sz w:val="24"/>
                <w:szCs w:val="24"/>
              </w:rPr>
              <w:t xml:space="preserve">: </w:t>
            </w:r>
            <w:r w:rsidR="00F1467E">
              <w:rPr>
                <w:rFonts w:ascii="Sharp Sans No1 Semibold" w:hAnsi="Sharp Sans No1 Semibold"/>
                <w:sz w:val="24"/>
                <w:szCs w:val="24"/>
              </w:rPr>
              <w:t>Welcome and Introductions</w:t>
            </w:r>
          </w:p>
          <w:p w14:paraId="260BF35C" w14:textId="77777777" w:rsidR="00F1467E" w:rsidRDefault="00F1467E" w:rsidP="00F1467E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3383CDB7" w14:textId="77777777" w:rsidR="00F1467E" w:rsidRDefault="00F1467E" w:rsidP="00F1467E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Learning Outcomes and Group Learning Agreement</w:t>
            </w:r>
          </w:p>
          <w:p w14:paraId="2AF1CF18" w14:textId="248C5A23" w:rsidR="00FE64A6" w:rsidRPr="00F1467E" w:rsidRDefault="00FE64A6" w:rsidP="00FE64A6">
            <w:pPr>
              <w:rPr>
                <w:rFonts w:ascii="Sharp Sans No1 Semibold" w:hAnsi="Sharp Sans No1 Semibold"/>
                <w:b/>
                <w:bCs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9A2A4E3" w14:textId="2AE1321E" w:rsidR="00FE64A6" w:rsidRPr="00575AD3" w:rsidRDefault="00575AD3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1-</w:t>
            </w:r>
            <w:r w:rsidR="008428BD">
              <w:rPr>
                <w:rFonts w:ascii="Sharp Sans No1 Semibold" w:hAnsi="Sharp Sans No1 Semibold"/>
                <w:sz w:val="24"/>
                <w:szCs w:val="24"/>
              </w:rPr>
              <w:t>6</w:t>
            </w:r>
          </w:p>
        </w:tc>
      </w:tr>
      <w:tr w:rsidR="00FE64A6" w14:paraId="5520C42E" w14:textId="77777777" w:rsidTr="00FE64A6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AFA6422" w14:textId="5B469E36" w:rsidR="00FE64A6" w:rsidRPr="00262876" w:rsidRDefault="00CE21EA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262876">
              <w:rPr>
                <w:rFonts w:ascii="Sharp Sans No1 Semibold" w:hAnsi="Sharp Sans No1 Semibold"/>
                <w:sz w:val="24"/>
                <w:szCs w:val="24"/>
              </w:rPr>
              <w:t>5</w:t>
            </w:r>
            <w:r w:rsidR="00575AD3" w:rsidRPr="00262876">
              <w:rPr>
                <w:rFonts w:ascii="Sharp Sans No1 Semibold" w:hAnsi="Sharp Sans No1 Semibold"/>
                <w:sz w:val="24"/>
                <w:szCs w:val="24"/>
              </w:rPr>
              <w:t xml:space="preserve"> 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2E05D91" w14:textId="441B139C" w:rsidR="00FE64A6" w:rsidRPr="008428BD" w:rsidRDefault="0094112D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Activity: </w:t>
            </w:r>
            <w:r w:rsidR="00F1467E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Pause Main Video: </w:t>
            </w:r>
            <w:r w:rsidR="002A6B1A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>Watch</w:t>
            </w:r>
            <w:r w:rsidR="00F1467E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 </w:t>
            </w:r>
            <w:r w:rsidR="008428BD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Selective Attention Video: </w:t>
            </w:r>
            <w:r w:rsidR="008428BD">
              <w:rPr>
                <w:rFonts w:ascii="Sharp Sans No1 Semibold" w:hAnsi="Sharp Sans No1 Semibold"/>
                <w:sz w:val="24"/>
                <w:szCs w:val="24"/>
              </w:rPr>
              <w:t xml:space="preserve">Discuss with class anything they noticed in the video. Are there things some noticed which others didn’t? </w:t>
            </w: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4726F33" w14:textId="264D756F" w:rsidR="00FE64A6" w:rsidRPr="00A43238" w:rsidRDefault="00BB02CE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7</w:t>
            </w:r>
          </w:p>
        </w:tc>
      </w:tr>
      <w:tr w:rsidR="00FE64A6" w14:paraId="7087FD7E" w14:textId="77777777" w:rsidTr="00FE64A6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512EB94" w14:textId="5202D5D3" w:rsidR="00FE64A6" w:rsidRPr="00D97702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6</w:t>
            </w:r>
            <w:r w:rsidR="00262876">
              <w:rPr>
                <w:rFonts w:ascii="Sharp Sans No1 Semibold" w:hAnsi="Sharp Sans No1 Semibold"/>
                <w:sz w:val="24"/>
                <w:szCs w:val="24"/>
              </w:rPr>
              <w:t xml:space="preserve"> 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D390D3A" w14:textId="77777777" w:rsidR="00FE64A6" w:rsidRDefault="00BB02CE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Play Main Video: </w:t>
            </w:r>
          </w:p>
          <w:p w14:paraId="21E488ED" w14:textId="16EFC02E" w:rsidR="00BB02CE" w:rsidRPr="00BB02CE" w:rsidRDefault="00BB02CE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Biases and Heuristics</w:t>
            </w: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7659EC0" w14:textId="7D96C5A7" w:rsidR="00FE64A6" w:rsidRPr="00CE21EA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8</w:t>
            </w:r>
          </w:p>
        </w:tc>
      </w:tr>
      <w:tr w:rsidR="00FE64A6" w14:paraId="70B297E7" w14:textId="77777777" w:rsidTr="00740D97">
        <w:trPr>
          <w:trHeight w:val="3332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C14D17F" w14:textId="53AED341" w:rsidR="00FE64A6" w:rsidRPr="00385126" w:rsidRDefault="0094112D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10</w:t>
            </w:r>
            <w:r w:rsidR="00385126">
              <w:rPr>
                <w:rFonts w:ascii="Graphik Regular" w:hAnsi="Graphik Regular"/>
                <w:sz w:val="24"/>
                <w:szCs w:val="24"/>
              </w:rPr>
              <w:t xml:space="preserve"> </w:t>
            </w:r>
            <w:r w:rsidR="00AE66F7">
              <w:rPr>
                <w:rFonts w:ascii="Graphik Regular" w:hAnsi="Graphik Regular"/>
                <w:sz w:val="24"/>
                <w:szCs w:val="24"/>
              </w:rPr>
              <w:t>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B4C68E2" w14:textId="2BDC8833" w:rsidR="00FE64A6" w:rsidRDefault="0094112D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Activity: </w:t>
            </w:r>
            <w:r w:rsidR="0005461C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Pause Main Video: </w:t>
            </w:r>
          </w:p>
          <w:p w14:paraId="2596C8E0" w14:textId="42F691CA" w:rsidR="0005461C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Class to discuss ideas of Professional Curiosity in Smaller Groups: Write ideas down using the pens and poster paper. </w:t>
            </w:r>
          </w:p>
          <w:p w14:paraId="1CA1C55D" w14:textId="77777777" w:rsidR="0005461C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(5 Minutes) </w:t>
            </w:r>
          </w:p>
          <w:p w14:paraId="50FF8B3F" w14:textId="0843D2BF" w:rsidR="0005461C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2CF88D21" w14:textId="2F2EE30A" w:rsidR="0005461C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Class to then discuss their thoughts with the rest of the </w:t>
            </w:r>
            <w:proofErr w:type="gramStart"/>
            <w:r>
              <w:rPr>
                <w:rFonts w:ascii="Sharp Sans No1 Semibold" w:hAnsi="Sharp Sans No1 Semibold"/>
                <w:sz w:val="24"/>
                <w:szCs w:val="24"/>
              </w:rPr>
              <w:t>class</w:t>
            </w:r>
            <w:proofErr w:type="gramEnd"/>
            <w:r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</w:p>
          <w:p w14:paraId="34C8BE31" w14:textId="671FA638" w:rsidR="0005461C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(5 Minutes) </w:t>
            </w:r>
          </w:p>
          <w:p w14:paraId="35B5BF64" w14:textId="051D52D6" w:rsidR="0005461C" w:rsidRPr="0005461C" w:rsidRDefault="0005461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87C3965" w14:textId="6DB56CE9" w:rsidR="00FE64A6" w:rsidRPr="00F02B2B" w:rsidRDefault="00F02B2B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8</w:t>
            </w:r>
          </w:p>
        </w:tc>
      </w:tr>
      <w:tr w:rsidR="00FE64A6" w14:paraId="61C53E88" w14:textId="77777777" w:rsidTr="00E27E4C">
        <w:trPr>
          <w:trHeight w:val="350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E7A6C50" w14:textId="7A3781D4" w:rsidR="00FE64A6" w:rsidRPr="00050834" w:rsidRDefault="00050834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1</w:t>
            </w:r>
            <w:r w:rsidR="002A6B1A">
              <w:rPr>
                <w:rFonts w:ascii="Sharp Sans No1 Semibold" w:hAnsi="Sharp Sans No1 Semibold"/>
                <w:sz w:val="24"/>
                <w:szCs w:val="24"/>
              </w:rPr>
              <w:t>7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949ABEC" w14:textId="28F46BC3" w:rsidR="00FE64A6" w:rsidRDefault="00F46916" w:rsidP="00FE64A6">
            <w:pPr>
              <w:rPr>
                <w:rFonts w:ascii="Graphik Regular" w:hAnsi="Graphik Regular"/>
                <w:b/>
                <w:bCs/>
                <w:sz w:val="24"/>
                <w:szCs w:val="24"/>
              </w:rPr>
            </w:pPr>
            <w:r>
              <w:rPr>
                <w:rFonts w:ascii="Graphik Regular" w:hAnsi="Graphik Regular"/>
                <w:b/>
                <w:bCs/>
                <w:sz w:val="24"/>
                <w:szCs w:val="24"/>
              </w:rPr>
              <w:t xml:space="preserve">Play Main Video: </w:t>
            </w:r>
          </w:p>
          <w:p w14:paraId="43D6F341" w14:textId="6810DDD8" w:rsidR="00050834" w:rsidRDefault="00050834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 xml:space="preserve">Some Findings from </w:t>
            </w:r>
            <w:r w:rsidR="00126D7C">
              <w:rPr>
                <w:rFonts w:ascii="Graphik Regular" w:hAnsi="Graphik Regular"/>
                <w:sz w:val="24"/>
                <w:szCs w:val="24"/>
              </w:rPr>
              <w:t>Research Literature</w:t>
            </w:r>
          </w:p>
          <w:p w14:paraId="6A1B9BE8" w14:textId="6C3D57BA" w:rsidR="00126D7C" w:rsidRDefault="00126D7C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Context.</w:t>
            </w:r>
          </w:p>
          <w:p w14:paraId="085B5FA7" w14:textId="506F9D6C" w:rsidR="00F55147" w:rsidRPr="00050834" w:rsidRDefault="00F55147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An Introduction to Professional Dangerousness</w:t>
            </w:r>
          </w:p>
          <w:p w14:paraId="0999E20D" w14:textId="70C6E4F0" w:rsidR="00E27E4C" w:rsidRPr="00F46916" w:rsidRDefault="00E27E4C" w:rsidP="00FE64A6">
            <w:pPr>
              <w:rPr>
                <w:rFonts w:ascii="Sharp Sans No1 Semibold" w:hAnsi="Sharp Sans No1 Semibold"/>
                <w:b/>
                <w:bCs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F81CDE8" w14:textId="5ABB687B" w:rsidR="00E14F03" w:rsidRPr="00E14F03" w:rsidRDefault="00740D97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10</w:t>
            </w:r>
            <w:r w:rsidR="00E27E4C">
              <w:rPr>
                <w:rFonts w:ascii="Graphik Regular" w:hAnsi="Graphik Regular"/>
                <w:sz w:val="24"/>
                <w:szCs w:val="24"/>
              </w:rPr>
              <w:t>-1</w:t>
            </w:r>
            <w:r w:rsidR="00E14F03">
              <w:rPr>
                <w:rFonts w:ascii="Graphik Regular" w:hAnsi="Graphik Regular"/>
                <w:sz w:val="24"/>
                <w:szCs w:val="24"/>
              </w:rPr>
              <w:t>5</w:t>
            </w:r>
          </w:p>
        </w:tc>
      </w:tr>
      <w:tr w:rsidR="00740D97" w14:paraId="3CC92D52" w14:textId="77777777" w:rsidTr="00FE64A6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9D09919" w14:textId="3EF252F3" w:rsidR="00740D97" w:rsidRPr="00B53AED" w:rsidRDefault="00553512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20 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B7325D6" w14:textId="697E60D8" w:rsidR="00740D97" w:rsidRDefault="002A6B1A" w:rsidP="00FE64A6">
            <w:pPr>
              <w:rPr>
                <w:rFonts w:ascii="Graphik Regular" w:hAnsi="Graphik Regular"/>
                <w:b/>
                <w:bCs/>
                <w:sz w:val="24"/>
                <w:szCs w:val="24"/>
              </w:rPr>
            </w:pPr>
            <w:r>
              <w:rPr>
                <w:rFonts w:ascii="Graphik Regular" w:hAnsi="Graphik Regular"/>
                <w:b/>
                <w:bCs/>
                <w:sz w:val="24"/>
                <w:szCs w:val="24"/>
              </w:rPr>
              <w:t>Activity: Pause Main Video: Watch Conversation</w:t>
            </w:r>
            <w:r w:rsidR="006C5556">
              <w:rPr>
                <w:rFonts w:ascii="Graphik Regular" w:hAnsi="Graphik Regular"/>
                <w:b/>
                <w:bCs/>
                <w:sz w:val="24"/>
                <w:szCs w:val="24"/>
              </w:rPr>
              <w:t xml:space="preserve"> Between Everett and Nora</w:t>
            </w:r>
            <w:r w:rsidR="001B67EB">
              <w:rPr>
                <w:rFonts w:ascii="Graphik Regular" w:hAnsi="Graphik Regular"/>
                <w:b/>
                <w:bCs/>
                <w:sz w:val="24"/>
                <w:szCs w:val="24"/>
              </w:rPr>
              <w:t xml:space="preserve"> (7 Minutes) </w:t>
            </w:r>
          </w:p>
          <w:p w14:paraId="30562113" w14:textId="77777777" w:rsidR="001B67EB" w:rsidRDefault="001B67EB" w:rsidP="00FE64A6">
            <w:pPr>
              <w:rPr>
                <w:rFonts w:ascii="Graphik Regular" w:hAnsi="Graphik Regular"/>
                <w:b/>
                <w:bCs/>
                <w:sz w:val="24"/>
                <w:szCs w:val="24"/>
              </w:rPr>
            </w:pPr>
          </w:p>
          <w:p w14:paraId="25412988" w14:textId="38CF6C83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Discussion (10</w:t>
            </w:r>
            <w:r w:rsidR="00553512">
              <w:rPr>
                <w:rFonts w:ascii="Graphik Regular" w:hAnsi="Graphik Regular"/>
                <w:sz w:val="24"/>
                <w:szCs w:val="24"/>
              </w:rPr>
              <w:t>-15</w:t>
            </w:r>
            <w:r>
              <w:rPr>
                <w:rFonts w:ascii="Graphik Regular" w:hAnsi="Graphik Regular"/>
                <w:sz w:val="24"/>
                <w:szCs w:val="24"/>
              </w:rPr>
              <w:t xml:space="preserve"> Minutes) </w:t>
            </w:r>
          </w:p>
          <w:p w14:paraId="58419996" w14:textId="77777777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Did you notice any assumptions, heuristics/</w:t>
            </w:r>
            <w:proofErr w:type="gramStart"/>
            <w:r>
              <w:rPr>
                <w:rFonts w:ascii="Graphik Regular" w:hAnsi="Graphik Regular"/>
                <w:sz w:val="24"/>
                <w:szCs w:val="24"/>
              </w:rPr>
              <w:t>stereotypes</w:t>
            </w:r>
            <w:proofErr w:type="gramEnd"/>
            <w:r>
              <w:rPr>
                <w:rFonts w:ascii="Graphik Regular" w:hAnsi="Graphik Regular"/>
                <w:sz w:val="24"/>
                <w:szCs w:val="24"/>
              </w:rPr>
              <w:t xml:space="preserve"> and biases in the interviewer’s questions?</w:t>
            </w:r>
          </w:p>
          <w:p w14:paraId="160E115B" w14:textId="77777777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</w:p>
          <w:p w14:paraId="03221D7F" w14:textId="77777777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lastRenderedPageBreak/>
              <w:t>How could the interviewer have improved what she said and how she said it to show more professional curiosity? Do you have examples of alternative questions that would show curiosity?</w:t>
            </w:r>
          </w:p>
          <w:p w14:paraId="723AB3BD" w14:textId="77777777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</w:p>
          <w:p w14:paraId="542FC53B" w14:textId="77777777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 xml:space="preserve">Do you think Everett came away from the conversation thinking it had been positive? </w:t>
            </w:r>
          </w:p>
          <w:p w14:paraId="0242B3D7" w14:textId="77777777" w:rsid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</w:p>
          <w:p w14:paraId="128E217C" w14:textId="58598E2E" w:rsidR="006C5556" w:rsidRPr="006C5556" w:rsidRDefault="006C5556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 xml:space="preserve">After noting your ideas. Share what you have written with your group to </w:t>
            </w:r>
            <w:proofErr w:type="gramStart"/>
            <w:r>
              <w:rPr>
                <w:rFonts w:ascii="Graphik Regular" w:hAnsi="Graphik Regular"/>
                <w:sz w:val="24"/>
                <w:szCs w:val="24"/>
              </w:rPr>
              <w:t>compare and contrast</w:t>
            </w:r>
            <w:proofErr w:type="gramEnd"/>
            <w:r>
              <w:rPr>
                <w:rFonts w:ascii="Graphik Regular" w:hAnsi="Graphik Regular"/>
                <w:sz w:val="24"/>
                <w:szCs w:val="24"/>
              </w:rPr>
              <w:t xml:space="preserve"> what you noticed. </w:t>
            </w: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1A75DDF" w14:textId="30200877" w:rsidR="00740D97" w:rsidRDefault="00071B63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lastRenderedPageBreak/>
              <w:t>16</w:t>
            </w:r>
          </w:p>
        </w:tc>
      </w:tr>
      <w:tr w:rsidR="00740D97" w14:paraId="0710230A" w14:textId="77777777" w:rsidTr="00FE64A6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E0474F8" w14:textId="29574EA0" w:rsidR="00740D97" w:rsidRPr="00553512" w:rsidRDefault="00553512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553512">
              <w:rPr>
                <w:rFonts w:ascii="Sharp Sans No1 Semibold" w:hAnsi="Sharp Sans No1 Semibold"/>
                <w:sz w:val="24"/>
                <w:szCs w:val="24"/>
              </w:rPr>
              <w:t>5 Minutes</w:t>
            </w:r>
          </w:p>
        </w:tc>
        <w:tc>
          <w:tcPr>
            <w:tcW w:w="348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10348C7" w14:textId="77777777" w:rsidR="00740D97" w:rsidRDefault="00553512" w:rsidP="00FE64A6">
            <w:pPr>
              <w:rPr>
                <w:rFonts w:ascii="Graphik Regular" w:hAnsi="Graphik Regular"/>
                <w:b/>
                <w:bCs/>
                <w:sz w:val="24"/>
                <w:szCs w:val="24"/>
              </w:rPr>
            </w:pPr>
            <w:r>
              <w:rPr>
                <w:rFonts w:ascii="Graphik Regular" w:hAnsi="Graphik Regular"/>
                <w:b/>
                <w:bCs/>
                <w:sz w:val="24"/>
                <w:szCs w:val="24"/>
              </w:rPr>
              <w:t xml:space="preserve">Play Main Video: </w:t>
            </w:r>
          </w:p>
          <w:p w14:paraId="3C0842E8" w14:textId="33B6CD13" w:rsidR="00553512" w:rsidRPr="00553512" w:rsidRDefault="00553512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 xml:space="preserve">What is Social Work like at the University of Suffolk? </w:t>
            </w:r>
          </w:p>
        </w:tc>
        <w:tc>
          <w:tcPr>
            <w:tcW w:w="33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3FB9F04" w14:textId="0E29FC87" w:rsidR="00740D97" w:rsidRDefault="008E632D" w:rsidP="00FE64A6">
            <w:pPr>
              <w:rPr>
                <w:rFonts w:ascii="Graphik Regular" w:hAnsi="Graphik Regular"/>
                <w:sz w:val="24"/>
                <w:szCs w:val="24"/>
              </w:rPr>
            </w:pPr>
            <w:r>
              <w:rPr>
                <w:rFonts w:ascii="Graphik Regular" w:hAnsi="Graphik Regular"/>
                <w:sz w:val="24"/>
                <w:szCs w:val="24"/>
              </w:rPr>
              <w:t>17-23</w:t>
            </w:r>
          </w:p>
        </w:tc>
      </w:tr>
    </w:tbl>
    <w:p w14:paraId="66FCCDFB" w14:textId="77777777" w:rsidR="00FE64A6" w:rsidRPr="00B53AED" w:rsidRDefault="00FE64A6">
      <w:pPr>
        <w:rPr>
          <w:rFonts w:ascii="Sharp Sans No1 Semibold" w:hAnsi="Sharp Sans No1 Semibold"/>
          <w:sz w:val="32"/>
        </w:rPr>
      </w:pPr>
    </w:p>
    <w:sectPr w:rsidR="00FE64A6" w:rsidRPr="00B53AE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9B92" w14:textId="77777777" w:rsidR="009F24A0" w:rsidRDefault="009F24A0" w:rsidP="00263728">
      <w:pPr>
        <w:spacing w:after="0" w:line="240" w:lineRule="auto"/>
      </w:pPr>
      <w:r>
        <w:separator/>
      </w:r>
    </w:p>
  </w:endnote>
  <w:endnote w:type="continuationSeparator" w:id="0">
    <w:p w14:paraId="168AF39A" w14:textId="77777777" w:rsidR="009F24A0" w:rsidRDefault="009F24A0" w:rsidP="0026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CC2BCD-8768-42AB-9DB6-B9E7F1CE075E}"/>
    <w:embedBold r:id="rId2" w:fontKey="{17593981-F6C6-445D-95B5-8726517EE4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8758E6-B273-460B-B0E0-90FA8CBCDB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5F689" w14:textId="77777777" w:rsidR="009F24A0" w:rsidRDefault="009F24A0" w:rsidP="00263728">
      <w:pPr>
        <w:spacing w:after="0" w:line="240" w:lineRule="auto"/>
      </w:pPr>
      <w:r>
        <w:separator/>
      </w:r>
    </w:p>
  </w:footnote>
  <w:footnote w:type="continuationSeparator" w:id="0">
    <w:p w14:paraId="02C669D6" w14:textId="77777777" w:rsidR="009F24A0" w:rsidRDefault="009F24A0" w:rsidP="0026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raphik Semibold" w:hAnsi="Graphik Semibold"/>
        <w:sz w:val="20"/>
      </w:rPr>
      <w:id w:val="968752352"/>
      <w:placeholder>
        <w:docPart w:val="88D4DF6867B0412D808A0083DE1A78AD"/>
      </w:placeholder>
      <w:temporary/>
      <w:showingPlcHdr/>
      <w15:appearance w15:val="hidden"/>
    </w:sdtPr>
    <w:sdtContent>
      <w:p w14:paraId="2222DE0E" w14:textId="77777777" w:rsidR="00920E3F" w:rsidRPr="00920E3F" w:rsidRDefault="00920E3F">
        <w:pPr>
          <w:pStyle w:val="Header"/>
          <w:rPr>
            <w:rFonts w:ascii="Graphik Semibold" w:hAnsi="Graphik Semibold"/>
            <w:sz w:val="20"/>
          </w:rPr>
        </w:pPr>
        <w:r w:rsidRPr="00920E3F">
          <w:rPr>
            <w:rFonts w:ascii="Graphik Semibold" w:hAnsi="Graphik Semibold"/>
            <w:sz w:val="20"/>
          </w:rPr>
          <w:t>[Type here]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DMwMbG0NDAyNbBU0lEKTi0uzszPAykwrAUAoZJt6ywAAAA="/>
  </w:docVars>
  <w:rsids>
    <w:rsidRoot w:val="00B53AED"/>
    <w:rsid w:val="0003656B"/>
    <w:rsid w:val="00050834"/>
    <w:rsid w:val="0005461C"/>
    <w:rsid w:val="00071B63"/>
    <w:rsid w:val="00120565"/>
    <w:rsid w:val="00126D7C"/>
    <w:rsid w:val="00170BF9"/>
    <w:rsid w:val="001B67EB"/>
    <w:rsid w:val="00262876"/>
    <w:rsid w:val="00263728"/>
    <w:rsid w:val="002A6B1A"/>
    <w:rsid w:val="00314552"/>
    <w:rsid w:val="00385126"/>
    <w:rsid w:val="00416CA2"/>
    <w:rsid w:val="0041798E"/>
    <w:rsid w:val="00442A6E"/>
    <w:rsid w:val="00553512"/>
    <w:rsid w:val="00554929"/>
    <w:rsid w:val="00575AD3"/>
    <w:rsid w:val="005D3DDB"/>
    <w:rsid w:val="006C5556"/>
    <w:rsid w:val="00740D97"/>
    <w:rsid w:val="00787FC7"/>
    <w:rsid w:val="00796C17"/>
    <w:rsid w:val="007B18D9"/>
    <w:rsid w:val="00820D0F"/>
    <w:rsid w:val="008428BD"/>
    <w:rsid w:val="008C6ECC"/>
    <w:rsid w:val="008E632D"/>
    <w:rsid w:val="00902C36"/>
    <w:rsid w:val="00920E3F"/>
    <w:rsid w:val="0094112D"/>
    <w:rsid w:val="009F24A0"/>
    <w:rsid w:val="00A43238"/>
    <w:rsid w:val="00AE66F7"/>
    <w:rsid w:val="00B53AED"/>
    <w:rsid w:val="00BB02CE"/>
    <w:rsid w:val="00C92359"/>
    <w:rsid w:val="00CB201F"/>
    <w:rsid w:val="00CE21EA"/>
    <w:rsid w:val="00D97702"/>
    <w:rsid w:val="00DC7AD6"/>
    <w:rsid w:val="00E14E57"/>
    <w:rsid w:val="00E14F03"/>
    <w:rsid w:val="00E27E4C"/>
    <w:rsid w:val="00F02B2B"/>
    <w:rsid w:val="00F1467E"/>
    <w:rsid w:val="00F46916"/>
    <w:rsid w:val="00F55147"/>
    <w:rsid w:val="00F8008E"/>
    <w:rsid w:val="00FB4B59"/>
    <w:rsid w:val="00FB4D7A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C1A72"/>
  <w15:chartTrackingRefBased/>
  <w15:docId w15:val="{E39C8378-D61E-46FC-BFEC-4F8383EE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28"/>
  </w:style>
  <w:style w:type="paragraph" w:styleId="Footer">
    <w:name w:val="footer"/>
    <w:basedOn w:val="Normal"/>
    <w:link w:val="Foot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4DF6867B0412D808A0083DE1A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63D1-85F9-4ADF-A7A3-5C85913A0698}"/>
      </w:docPartPr>
      <w:docPartBody>
        <w:p w:rsidR="00F25343" w:rsidRDefault="009F301A" w:rsidP="009F301A">
          <w:pPr>
            <w:pStyle w:val="88D4DF6867B0412D808A0083DE1A78A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1A"/>
    <w:rsid w:val="009F301A"/>
    <w:rsid w:val="00AF5EC8"/>
    <w:rsid w:val="00C87661"/>
    <w:rsid w:val="00F2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4DF6867B0412D808A0083DE1A78AD">
    <w:name w:val="88D4DF6867B0412D808A0083DE1A78AD"/>
    <w:rsid w:val="009F3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2A2D908F594DA21620A996BD8869" ma:contentTypeVersion="19" ma:contentTypeDescription="Create a new document." ma:contentTypeScope="" ma:versionID="28d78c50af1e20271f652fc5de700f2c">
  <xsd:schema xmlns:xsd="http://www.w3.org/2001/XMLSchema" xmlns:xs="http://www.w3.org/2001/XMLSchema" xmlns:p="http://schemas.microsoft.com/office/2006/metadata/properties" xmlns:ns1="http://schemas.microsoft.com/sharepoint/v3" xmlns:ns2="26a7195b-baef-4956-aae9-a12d34b7cbab" xmlns:ns3="b74009cd-1b63-4a2c-be2d-1aba1b68548f" targetNamespace="http://schemas.microsoft.com/office/2006/metadata/properties" ma:root="true" ma:fieldsID="32cda41ed4a932a2625a1a907da89de0" ns1:_="" ns2:_="" ns3:_="">
    <xsd:import namespace="http://schemas.microsoft.com/sharepoint/v3"/>
    <xsd:import namespace="26a7195b-baef-4956-aae9-a12d34b7cbab"/>
    <xsd:import namespace="b74009cd-1b63-4a2c-be2d-1aba1b685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195b-baef-4956-aae9-a12d34b7c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f734c2-a002-4061-b8a7-bb9e6a1a41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009cd-1b63-4a2c-be2d-1aba1b685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4bc15e-15a9-4112-9556-e69a6571e6de}" ma:internalName="TaxCatchAll" ma:showField="CatchAllData" ma:web="b74009cd-1b63-4a2c-be2d-1aba1b685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6a7195b-baef-4956-aae9-a12d34b7cbab">
      <Terms xmlns="http://schemas.microsoft.com/office/infopath/2007/PartnerControls"/>
    </lcf76f155ced4ddcb4097134ff3c332f>
    <TaxCatchAll xmlns="b74009cd-1b63-4a2c-be2d-1aba1b68548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FC43DE-BDA2-4ADF-90B0-66D622F75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6a7195b-baef-4956-aae9-a12d34b7cbab"/>
    <ds:schemaRef ds:uri="b74009cd-1b63-4a2c-be2d-1aba1b685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AE8D97-260E-490D-B242-E3F901E9D3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6a7195b-baef-4956-aae9-a12d34b7cbab"/>
    <ds:schemaRef ds:uri="b74009cd-1b63-4a2c-be2d-1aba1b68548f"/>
  </ds:schemaRefs>
</ds:datastoreItem>
</file>

<file path=customXml/itemProps3.xml><?xml version="1.0" encoding="utf-8"?>
<ds:datastoreItem xmlns:ds="http://schemas.openxmlformats.org/officeDocument/2006/customXml" ds:itemID="{93461B4B-B546-4CD5-96B6-08D5623776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Correy Abbott</dc:creator>
  <cp:keywords/>
  <dc:description/>
  <cp:lastModifiedBy>Solomon Holmes</cp:lastModifiedBy>
  <cp:revision>39</cp:revision>
  <dcterms:created xsi:type="dcterms:W3CDTF">2023-04-03T13:32:00Z</dcterms:created>
  <dcterms:modified xsi:type="dcterms:W3CDTF">2023-04-03T14:17:00Z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0x0101007A9F2A2D908F594DA21620A996BD8869</vt:lpwstr>
  </property>
</Properties>
</file>